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1579" w14:textId="77777777" w:rsidR="00A25A67" w:rsidRPr="001C0F99" w:rsidRDefault="00A25A67" w:rsidP="009C58D2">
      <w:pPr>
        <w:tabs>
          <w:tab w:val="left" w:pos="740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0F99">
        <w:rPr>
          <w:rFonts w:ascii="Times New Roman" w:hAnsi="Times New Roman"/>
          <w:b/>
          <w:sz w:val="28"/>
          <w:szCs w:val="28"/>
          <w:lang w:val="uk-UA"/>
        </w:rPr>
        <w:t>РЕЦЕНЗІЯ</w:t>
      </w:r>
    </w:p>
    <w:p w14:paraId="2399B992" w14:textId="77777777" w:rsidR="00E54D41" w:rsidRPr="001C0F99" w:rsidRDefault="00A25A67" w:rsidP="00E54D4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0F99">
        <w:rPr>
          <w:rFonts w:ascii="Times New Roman" w:hAnsi="Times New Roman"/>
          <w:sz w:val="28"/>
          <w:szCs w:val="28"/>
          <w:lang w:val="uk-UA"/>
        </w:rPr>
        <w:t xml:space="preserve">На кваліфікаційну роботу </w:t>
      </w:r>
      <w:r w:rsidR="00E54D41" w:rsidRPr="001C0F99">
        <w:rPr>
          <w:rFonts w:ascii="Times New Roman" w:hAnsi="Times New Roman"/>
          <w:sz w:val="28"/>
          <w:szCs w:val="28"/>
          <w:lang w:val="uk-UA"/>
        </w:rPr>
        <w:t xml:space="preserve">для здобуття академічного ступеня бакалавр </w:t>
      </w:r>
      <w:r w:rsidRPr="001C0F99">
        <w:rPr>
          <w:rFonts w:ascii="Times New Roman" w:hAnsi="Times New Roman"/>
          <w:sz w:val="28"/>
          <w:szCs w:val="28"/>
          <w:lang w:val="uk-UA"/>
        </w:rPr>
        <w:t xml:space="preserve">студента </w:t>
      </w:r>
      <w:r w:rsidR="00E54D41" w:rsidRPr="001C0F99">
        <w:rPr>
          <w:rFonts w:ascii="Times New Roman" w:hAnsi="Times New Roman"/>
          <w:sz w:val="28"/>
          <w:szCs w:val="28"/>
          <w:lang w:val="uk-UA"/>
        </w:rPr>
        <w:t>4</w:t>
      </w:r>
      <w:r w:rsidR="00CA4926" w:rsidRPr="001C0F99">
        <w:rPr>
          <w:rFonts w:ascii="Times New Roman" w:hAnsi="Times New Roman"/>
          <w:sz w:val="28"/>
          <w:szCs w:val="28"/>
          <w:lang w:val="uk-UA"/>
        </w:rPr>
        <w:t>-го</w:t>
      </w:r>
      <w:r w:rsidRPr="001C0F99">
        <w:rPr>
          <w:rFonts w:ascii="Times New Roman" w:hAnsi="Times New Roman"/>
          <w:sz w:val="28"/>
          <w:szCs w:val="28"/>
          <w:lang w:val="uk-UA"/>
        </w:rPr>
        <w:t xml:space="preserve"> курсу кафедри </w:t>
      </w:r>
      <w:r w:rsidR="00E54D41" w:rsidRPr="001C0F99">
        <w:rPr>
          <w:rFonts w:ascii="Times New Roman" w:hAnsi="Times New Roman"/>
          <w:sz w:val="28"/>
          <w:szCs w:val="28"/>
          <w:lang w:val="uk-UA"/>
        </w:rPr>
        <w:t>загальної</w:t>
      </w:r>
      <w:r w:rsidRPr="001C0F9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54D41" w:rsidRPr="001C0F99">
        <w:rPr>
          <w:rFonts w:ascii="Times New Roman" w:hAnsi="Times New Roman"/>
          <w:sz w:val="28"/>
          <w:szCs w:val="28"/>
          <w:lang w:val="uk-UA"/>
        </w:rPr>
        <w:t>медичної генетики</w:t>
      </w:r>
      <w:r w:rsidRPr="001C0F99">
        <w:rPr>
          <w:rFonts w:ascii="Times New Roman" w:hAnsi="Times New Roman"/>
          <w:sz w:val="28"/>
          <w:szCs w:val="28"/>
          <w:lang w:val="uk-UA"/>
        </w:rPr>
        <w:t xml:space="preserve"> ННЦ «Інститут біології» Київського національного університету імені Тараса Шевченка</w:t>
      </w:r>
    </w:p>
    <w:p w14:paraId="5B70DE32" w14:textId="77777777" w:rsidR="00E54D41" w:rsidRPr="001C0F99" w:rsidRDefault="00E54D41" w:rsidP="00E54D4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0F99">
        <w:rPr>
          <w:rFonts w:ascii="Times New Roman" w:hAnsi="Times New Roman"/>
          <w:b/>
          <w:sz w:val="28"/>
          <w:szCs w:val="28"/>
          <w:lang w:val="uk-UA"/>
        </w:rPr>
        <w:t>Попова Артема Валерійовича</w:t>
      </w:r>
    </w:p>
    <w:p w14:paraId="1408FAEF" w14:textId="77777777" w:rsidR="00A25A67" w:rsidRPr="001C0F99" w:rsidRDefault="00E54D41" w:rsidP="00E54D4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0F99">
        <w:rPr>
          <w:rFonts w:ascii="Times New Roman" w:hAnsi="Times New Roman"/>
          <w:bCs/>
          <w:sz w:val="28"/>
          <w:szCs w:val="28"/>
          <w:lang w:val="uk-UA"/>
        </w:rPr>
        <w:t>На тему:</w:t>
      </w:r>
      <w:r w:rsidRPr="001C0F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5A67" w:rsidRPr="001C0F99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C0F99">
        <w:rPr>
          <w:rFonts w:ascii="Times New Roman" w:hAnsi="Times New Roman"/>
          <w:b/>
          <w:sz w:val="28"/>
          <w:szCs w:val="28"/>
          <w:lang w:val="uk-UA"/>
        </w:rPr>
        <w:t xml:space="preserve">Розробка </w:t>
      </w:r>
      <w:proofErr w:type="spellStart"/>
      <w:r w:rsidRPr="001C0F99">
        <w:rPr>
          <w:rFonts w:ascii="Times New Roman" w:hAnsi="Times New Roman"/>
          <w:b/>
          <w:sz w:val="28"/>
          <w:szCs w:val="28"/>
          <w:lang w:val="uk-UA"/>
        </w:rPr>
        <w:t>нейромережевої</w:t>
      </w:r>
      <w:proofErr w:type="spellEnd"/>
      <w:r w:rsidRPr="001C0F99">
        <w:rPr>
          <w:rFonts w:ascii="Times New Roman" w:hAnsi="Times New Roman"/>
          <w:b/>
          <w:sz w:val="28"/>
          <w:szCs w:val="28"/>
          <w:lang w:val="uk-UA"/>
        </w:rPr>
        <w:t xml:space="preserve"> моделі класифікації хромосом людини»</w:t>
      </w:r>
    </w:p>
    <w:p w14:paraId="378F6357" w14:textId="09F8D00F" w:rsidR="00A25A67" w:rsidRPr="001C0F99" w:rsidRDefault="00A25A67" w:rsidP="009C58D2">
      <w:pPr>
        <w:rPr>
          <w:rFonts w:ascii="Times New Roman" w:hAnsi="Times New Roman"/>
          <w:sz w:val="28"/>
          <w:szCs w:val="28"/>
          <w:lang w:val="uk-UA"/>
        </w:rPr>
      </w:pPr>
    </w:p>
    <w:p w14:paraId="29527511" w14:textId="1878BAB6" w:rsidR="00517C6B" w:rsidRPr="001C0F99" w:rsidRDefault="00517C6B" w:rsidP="00E1543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Дипломна робота присвячена актуальній задачі класифікації хромосом людини, що є дуже важливим етапом для встановлення різноманітних патологій, серед яких: репродуктивні порушення, вади фізичного та інтелектуального розвитку, передбачення ризику чи розвитку ракових </w:t>
      </w:r>
      <w:proofErr w:type="spellStart"/>
      <w:r w:rsidRPr="001C0F99">
        <w:rPr>
          <w:rFonts w:ascii="Times New Roman" w:eastAsia="Times New Roman" w:hAnsi="Times New Roman"/>
          <w:sz w:val="28"/>
          <w:szCs w:val="28"/>
          <w:lang w:val="uk-UA"/>
        </w:rPr>
        <w:t>хвороб</w:t>
      </w:r>
      <w:proofErr w:type="spellEnd"/>
      <w:r w:rsidRPr="001C0F9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2CC97B87" w14:textId="29999ACD" w:rsidR="00517C6B" w:rsidRPr="001C0F99" w:rsidRDefault="00517C6B" w:rsidP="00E1543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Дослідження можливостей </w:t>
      </w:r>
      <w:proofErr w:type="spellStart"/>
      <w:r w:rsidRPr="001C0F99">
        <w:rPr>
          <w:rFonts w:ascii="Times New Roman" w:eastAsia="Times New Roman" w:hAnsi="Times New Roman"/>
          <w:sz w:val="28"/>
          <w:szCs w:val="28"/>
          <w:lang w:val="uk-UA"/>
        </w:rPr>
        <w:t>нейромережевих</w:t>
      </w:r>
      <w:proofErr w:type="spellEnd"/>
      <w:r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 моделей різних </w:t>
      </w:r>
      <w:proofErr w:type="spellStart"/>
      <w:r w:rsidRPr="001C0F99">
        <w:rPr>
          <w:rFonts w:ascii="Times New Roman" w:eastAsia="Times New Roman" w:hAnsi="Times New Roman"/>
          <w:sz w:val="28"/>
          <w:szCs w:val="28"/>
          <w:lang w:val="uk-UA"/>
        </w:rPr>
        <w:t>архітектур</w:t>
      </w:r>
      <w:proofErr w:type="spellEnd"/>
      <w:r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 до класифікації хромосом </w:t>
      </w:r>
      <w:r w:rsidR="00291DBB"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при аналізі каріотипу людини </w:t>
      </w:r>
      <w:r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є актуальним для медико-генетичних та цитогенетичних цілей, оскільки дозволяє здійснювати </w:t>
      </w:r>
      <w:proofErr w:type="spellStart"/>
      <w:r w:rsidRPr="001C0F99">
        <w:rPr>
          <w:rFonts w:ascii="Times New Roman" w:eastAsia="Times New Roman" w:hAnsi="Times New Roman"/>
          <w:sz w:val="28"/>
          <w:szCs w:val="28"/>
          <w:lang w:val="uk-UA"/>
        </w:rPr>
        <w:t>каріотипування</w:t>
      </w:r>
      <w:proofErr w:type="spellEnd"/>
      <w:r w:rsidR="00A40D99"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автоматизовано, а не вручну. Ручне </w:t>
      </w:r>
      <w:proofErr w:type="spellStart"/>
      <w:r w:rsidRPr="001C0F99">
        <w:rPr>
          <w:rFonts w:ascii="Times New Roman" w:eastAsia="Times New Roman" w:hAnsi="Times New Roman"/>
          <w:sz w:val="28"/>
          <w:szCs w:val="28"/>
          <w:lang w:val="uk-UA"/>
        </w:rPr>
        <w:t>каріотипування</w:t>
      </w:r>
      <w:proofErr w:type="spellEnd"/>
      <w:r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E0D64" w:rsidRPr="001C0F99">
        <w:rPr>
          <w:rFonts w:ascii="Times New Roman" w:eastAsia="Times New Roman" w:hAnsi="Times New Roman"/>
          <w:sz w:val="28"/>
          <w:szCs w:val="28"/>
          <w:lang w:val="uk-UA"/>
        </w:rPr>
        <w:t>є складним</w:t>
      </w:r>
      <w:r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="000E0D64" w:rsidRPr="001C0F99">
        <w:rPr>
          <w:rFonts w:ascii="Times New Roman" w:eastAsia="Times New Roman" w:hAnsi="Times New Roman"/>
          <w:sz w:val="28"/>
          <w:szCs w:val="28"/>
          <w:lang w:val="uk-UA"/>
        </w:rPr>
        <w:t>повільним та трудомістким</w:t>
      </w:r>
      <w:r w:rsidR="00A40D99" w:rsidRPr="001C0F99">
        <w:rPr>
          <w:rFonts w:ascii="Times New Roman" w:eastAsia="Times New Roman" w:hAnsi="Times New Roman"/>
          <w:sz w:val="28"/>
          <w:szCs w:val="28"/>
          <w:lang w:val="uk-UA"/>
        </w:rPr>
        <w:t>, до того ж</w:t>
      </w:r>
      <w:r w:rsidR="000E0D64"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потребує </w:t>
      </w:r>
      <w:r w:rsidR="000E0D64" w:rsidRPr="001C0F99">
        <w:rPr>
          <w:rFonts w:ascii="Times New Roman" w:eastAsia="Times New Roman" w:hAnsi="Times New Roman"/>
          <w:sz w:val="28"/>
          <w:szCs w:val="28"/>
          <w:lang w:val="uk-UA"/>
        </w:rPr>
        <w:t>висококваліфікованих спеціалістів</w:t>
      </w:r>
      <w:r w:rsidRPr="001C0F99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A40D99"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 Автоматизоване </w:t>
      </w:r>
      <w:proofErr w:type="spellStart"/>
      <w:r w:rsidR="00A40D99" w:rsidRPr="001C0F99">
        <w:rPr>
          <w:rFonts w:ascii="Times New Roman" w:eastAsia="Times New Roman" w:hAnsi="Times New Roman"/>
          <w:sz w:val="28"/>
          <w:szCs w:val="28"/>
          <w:lang w:val="uk-UA"/>
        </w:rPr>
        <w:t>каріотипування</w:t>
      </w:r>
      <w:proofErr w:type="spellEnd"/>
      <w:r w:rsidR="00A40D99"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 складається з кількох етапів: </w:t>
      </w:r>
      <w:r w:rsidR="00291DBB"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покращення якості зображення, сегментації, екстракції характеристик хромосом та класифікації. </w:t>
      </w:r>
      <w:r w:rsidR="00A40D99" w:rsidRPr="001C0F99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 даній дипломній роботі </w:t>
      </w:r>
      <w:r w:rsidR="00A40D99"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головна увага </w:t>
      </w:r>
      <w:r w:rsidRPr="001C0F99">
        <w:rPr>
          <w:rFonts w:ascii="Times New Roman" w:eastAsia="Times New Roman" w:hAnsi="Times New Roman"/>
          <w:sz w:val="28"/>
          <w:szCs w:val="28"/>
          <w:lang w:val="uk-UA"/>
        </w:rPr>
        <w:t>була зосереджена на останньому, найбільш важливому етапі</w:t>
      </w:r>
      <w:r w:rsidR="00291DBB"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 – </w:t>
      </w:r>
      <w:r w:rsidRPr="001C0F99">
        <w:rPr>
          <w:rFonts w:ascii="Times New Roman" w:eastAsia="Times New Roman" w:hAnsi="Times New Roman"/>
          <w:sz w:val="28"/>
          <w:szCs w:val="28"/>
          <w:lang w:val="uk-UA"/>
        </w:rPr>
        <w:t>класифікації хромосом людини</w:t>
      </w:r>
      <w:r w:rsidR="000E0D64" w:rsidRPr="001C0F9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62BB9662" w14:textId="69F4A1D8" w:rsidR="002F7AF0" w:rsidRPr="001C0F99" w:rsidRDefault="00BF4264" w:rsidP="00E1543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В результаті </w:t>
      </w:r>
      <w:r w:rsidR="00021F34"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проведеного дослідження </w:t>
      </w:r>
      <w:r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було отримано </w:t>
      </w:r>
      <w:r w:rsidR="001C0F99">
        <w:rPr>
          <w:rFonts w:ascii="Times New Roman" w:eastAsia="Times New Roman" w:hAnsi="Times New Roman"/>
          <w:sz w:val="28"/>
          <w:szCs w:val="28"/>
          <w:lang w:val="uk-UA"/>
        </w:rPr>
        <w:t>шість</w:t>
      </w:r>
      <w:r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1C0F99">
        <w:rPr>
          <w:rFonts w:ascii="Times New Roman" w:eastAsia="Times New Roman" w:hAnsi="Times New Roman"/>
          <w:sz w:val="28"/>
          <w:szCs w:val="28"/>
          <w:lang w:val="uk-UA"/>
        </w:rPr>
        <w:t>нейромережевих</w:t>
      </w:r>
      <w:proofErr w:type="spellEnd"/>
      <w:r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 мод</w:t>
      </w:r>
      <w:r w:rsidR="001C0F99">
        <w:rPr>
          <w:rFonts w:ascii="Times New Roman" w:eastAsia="Times New Roman" w:hAnsi="Times New Roman"/>
          <w:sz w:val="28"/>
          <w:szCs w:val="28"/>
        </w:rPr>
        <w:t>е</w:t>
      </w:r>
      <w:r w:rsidRPr="001C0F99">
        <w:rPr>
          <w:rFonts w:ascii="Times New Roman" w:eastAsia="Times New Roman" w:hAnsi="Times New Roman"/>
          <w:sz w:val="28"/>
          <w:szCs w:val="28"/>
          <w:lang w:val="uk-UA"/>
        </w:rPr>
        <w:t>лей, серед них дві найкращі моделі забезпечили точність</w:t>
      </w:r>
      <w:r w:rsidR="001C0F99"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1C0F99" w:rsidRPr="001C0F99">
        <w:rPr>
          <w:rFonts w:ascii="Times New Roman" w:eastAsia="Times New Roman" w:hAnsi="Times New Roman"/>
          <w:sz w:val="28"/>
          <w:szCs w:val="28"/>
          <w:lang w:val="uk-UA"/>
        </w:rPr>
        <w:t>розпізнання хромосом</w:t>
      </w:r>
      <w:r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 від 87% до 89%</w:t>
      </w:r>
      <w:r w:rsidR="00021F34" w:rsidRPr="001C0F99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021F34" w:rsidRPr="001C0F99">
        <w:rPr>
          <w:rFonts w:ascii="Times New Roman" w:hAnsi="Times New Roman"/>
          <w:sz w:val="28"/>
          <w:szCs w:val="28"/>
          <w:lang w:val="uk-UA"/>
        </w:rPr>
        <w:t>Н</w:t>
      </w:r>
      <w:r w:rsidRPr="001C0F99">
        <w:rPr>
          <w:rFonts w:ascii="Times New Roman" w:hAnsi="Times New Roman"/>
          <w:sz w:val="28"/>
          <w:szCs w:val="28"/>
          <w:lang w:val="uk-UA"/>
        </w:rPr>
        <w:t xml:space="preserve">айбільша кількість помилок відбувається при розпізнаванні маленьких хромосом – від малих </w:t>
      </w:r>
      <w:proofErr w:type="spellStart"/>
      <w:r w:rsidRPr="001C0F99">
        <w:rPr>
          <w:rFonts w:ascii="Times New Roman" w:hAnsi="Times New Roman"/>
          <w:sz w:val="28"/>
          <w:szCs w:val="28"/>
          <w:lang w:val="uk-UA"/>
        </w:rPr>
        <w:t>субметацентриків</w:t>
      </w:r>
      <w:proofErr w:type="spellEnd"/>
      <w:r w:rsidRPr="001C0F99">
        <w:rPr>
          <w:rFonts w:ascii="Times New Roman" w:hAnsi="Times New Roman"/>
          <w:sz w:val="28"/>
          <w:szCs w:val="28"/>
          <w:lang w:val="uk-UA"/>
        </w:rPr>
        <w:t xml:space="preserve"> до малих </w:t>
      </w:r>
      <w:proofErr w:type="spellStart"/>
      <w:r w:rsidRPr="001C0F99">
        <w:rPr>
          <w:rFonts w:ascii="Times New Roman" w:hAnsi="Times New Roman"/>
          <w:sz w:val="28"/>
          <w:szCs w:val="28"/>
          <w:lang w:val="uk-UA"/>
        </w:rPr>
        <w:t>акроцентриків</w:t>
      </w:r>
      <w:proofErr w:type="spellEnd"/>
      <w:r w:rsidRPr="001C0F99">
        <w:rPr>
          <w:rFonts w:ascii="Times New Roman" w:hAnsi="Times New Roman"/>
          <w:sz w:val="28"/>
          <w:szCs w:val="28"/>
          <w:lang w:val="uk-UA"/>
        </w:rPr>
        <w:t>. Для покращення майбутніх моделей було запропоновано можливі варіанти вирішення проблеми, серед яких збільшення розміру зображень та додання більшої кількості шарів для виявлення більш складних закономірностей</w:t>
      </w:r>
      <w:r w:rsidR="001C0F99">
        <w:rPr>
          <w:rFonts w:ascii="Times New Roman" w:hAnsi="Times New Roman"/>
          <w:sz w:val="28"/>
          <w:szCs w:val="28"/>
          <w:lang w:val="uk-UA"/>
        </w:rPr>
        <w:t>.</w:t>
      </w:r>
    </w:p>
    <w:p w14:paraId="2283FB6C" w14:textId="79F18B1C" w:rsidR="00FB5AB7" w:rsidRPr="001C0F99" w:rsidRDefault="008E7845" w:rsidP="00E15431">
      <w:pPr>
        <w:ind w:firstLine="567"/>
        <w:jc w:val="both"/>
        <w:rPr>
          <w:rFonts w:ascii="Times New Roman" w:eastAsia="Times New Roman" w:hAnsi="Times New Roman"/>
          <w:sz w:val="28"/>
          <w:lang w:val="uk-UA"/>
        </w:rPr>
      </w:pPr>
      <w:r w:rsidRPr="001C0F99">
        <w:rPr>
          <w:rFonts w:ascii="Times New Roman" w:eastAsia="Times New Roman" w:hAnsi="Times New Roman"/>
          <w:sz w:val="28"/>
          <w:lang w:val="uk-UA"/>
        </w:rPr>
        <w:t xml:space="preserve">Дана дипломна робота </w:t>
      </w:r>
      <w:r w:rsidR="00FB5AB7" w:rsidRPr="001C0F99">
        <w:rPr>
          <w:rFonts w:ascii="Times New Roman" w:eastAsia="Times New Roman" w:hAnsi="Times New Roman"/>
          <w:sz w:val="28"/>
          <w:lang w:val="uk-UA"/>
        </w:rPr>
        <w:t xml:space="preserve">поділена на 3 розділи, містить додатки з кодом програм та ілюстраціями, і </w:t>
      </w:r>
      <w:r w:rsidRPr="001C0F99">
        <w:rPr>
          <w:rFonts w:ascii="Times New Roman" w:eastAsia="Times New Roman" w:hAnsi="Times New Roman"/>
          <w:sz w:val="28"/>
          <w:lang w:val="uk-UA"/>
        </w:rPr>
        <w:t>описує</w:t>
      </w:r>
      <w:r w:rsidR="0026077E" w:rsidRPr="001C0F99">
        <w:rPr>
          <w:rFonts w:ascii="Times New Roman" w:eastAsia="Times New Roman" w:hAnsi="Times New Roman"/>
          <w:sz w:val="28"/>
          <w:lang w:val="uk-UA"/>
        </w:rPr>
        <w:t xml:space="preserve"> проведене дослідження </w:t>
      </w:r>
      <w:r w:rsidR="00464E44" w:rsidRPr="001C0F99">
        <w:rPr>
          <w:rFonts w:ascii="Times New Roman" w:eastAsia="Times New Roman" w:hAnsi="Times New Roman"/>
          <w:sz w:val="28"/>
          <w:lang w:val="uk-UA"/>
        </w:rPr>
        <w:t>досить якісно</w:t>
      </w:r>
      <w:r w:rsidR="00FB5AB7" w:rsidRPr="001C0F99">
        <w:rPr>
          <w:rFonts w:ascii="Times New Roman" w:eastAsia="Times New Roman" w:hAnsi="Times New Roman"/>
          <w:sz w:val="28"/>
          <w:lang w:val="uk-UA"/>
        </w:rPr>
        <w:t xml:space="preserve"> та</w:t>
      </w:r>
      <w:r w:rsidR="00464E44" w:rsidRPr="001C0F99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="00464E44" w:rsidRPr="001C0F99">
        <w:rPr>
          <w:rFonts w:ascii="Times New Roman" w:eastAsia="Times New Roman" w:hAnsi="Times New Roman"/>
          <w:sz w:val="28"/>
          <w:lang w:val="uk-UA"/>
        </w:rPr>
        <w:t>логічно</w:t>
      </w:r>
      <w:proofErr w:type="spellEnd"/>
      <w:r w:rsidR="00FB5AB7" w:rsidRPr="001C0F99">
        <w:rPr>
          <w:rFonts w:ascii="Times New Roman" w:eastAsia="Times New Roman" w:hAnsi="Times New Roman"/>
          <w:sz w:val="28"/>
          <w:lang w:val="uk-UA"/>
        </w:rPr>
        <w:t>. Отримані</w:t>
      </w:r>
      <w:r w:rsidR="00791925" w:rsidRPr="001C0F99">
        <w:rPr>
          <w:rFonts w:ascii="Times New Roman" w:eastAsia="Times New Roman" w:hAnsi="Times New Roman"/>
          <w:sz w:val="28"/>
          <w:lang w:val="uk-UA"/>
        </w:rPr>
        <w:t xml:space="preserve"> результат</w:t>
      </w:r>
      <w:r w:rsidR="00FB5AB7" w:rsidRPr="001C0F99">
        <w:rPr>
          <w:rFonts w:ascii="Times New Roman" w:eastAsia="Times New Roman" w:hAnsi="Times New Roman"/>
          <w:sz w:val="28"/>
          <w:lang w:val="uk-UA"/>
        </w:rPr>
        <w:t>и добре проаналізовані</w:t>
      </w:r>
      <w:r w:rsidR="00791925" w:rsidRPr="001C0F99">
        <w:rPr>
          <w:rFonts w:ascii="Times New Roman" w:eastAsia="Times New Roman" w:hAnsi="Times New Roman"/>
          <w:sz w:val="28"/>
          <w:lang w:val="uk-UA"/>
        </w:rPr>
        <w:t xml:space="preserve"> та</w:t>
      </w:r>
      <w:r w:rsidR="00277ECD" w:rsidRPr="001C0F99">
        <w:rPr>
          <w:rFonts w:ascii="Times New Roman" w:eastAsia="Times New Roman" w:hAnsi="Times New Roman"/>
          <w:sz w:val="28"/>
          <w:lang w:val="uk-UA"/>
        </w:rPr>
        <w:t xml:space="preserve"> </w:t>
      </w:r>
      <w:r w:rsidR="00FB5AB7" w:rsidRPr="001C0F99">
        <w:rPr>
          <w:rFonts w:ascii="Times New Roman" w:eastAsia="Times New Roman" w:hAnsi="Times New Roman"/>
          <w:sz w:val="28"/>
          <w:lang w:val="uk-UA"/>
        </w:rPr>
        <w:t>про</w:t>
      </w:r>
      <w:r w:rsidR="00277ECD" w:rsidRPr="001C0F99">
        <w:rPr>
          <w:rFonts w:ascii="Times New Roman" w:eastAsia="Times New Roman" w:hAnsi="Times New Roman"/>
          <w:sz w:val="28"/>
          <w:lang w:val="uk-UA"/>
        </w:rPr>
        <w:t>ілюстрован</w:t>
      </w:r>
      <w:r w:rsidR="00FB5AB7" w:rsidRPr="001C0F99">
        <w:rPr>
          <w:rFonts w:ascii="Times New Roman" w:eastAsia="Times New Roman" w:hAnsi="Times New Roman"/>
          <w:sz w:val="28"/>
          <w:lang w:val="uk-UA"/>
        </w:rPr>
        <w:t>і</w:t>
      </w:r>
      <w:r w:rsidR="00277ECD" w:rsidRPr="001C0F99">
        <w:rPr>
          <w:rFonts w:ascii="Times New Roman" w:eastAsia="Times New Roman" w:hAnsi="Times New Roman"/>
          <w:sz w:val="28"/>
          <w:lang w:val="uk-UA"/>
        </w:rPr>
        <w:t xml:space="preserve"> відповідними графіками</w:t>
      </w:r>
      <w:r w:rsidR="00FB5AB7" w:rsidRPr="001C0F99">
        <w:rPr>
          <w:rFonts w:ascii="Times New Roman" w:eastAsia="Times New Roman" w:hAnsi="Times New Roman"/>
          <w:sz w:val="28"/>
          <w:lang w:val="uk-UA"/>
        </w:rPr>
        <w:t xml:space="preserve">. </w:t>
      </w:r>
    </w:p>
    <w:p w14:paraId="6B6AD0E1" w14:textId="4985E23D" w:rsidR="00927E3F" w:rsidRPr="001C0F99" w:rsidRDefault="00E3092F" w:rsidP="00E15431">
      <w:pPr>
        <w:ind w:firstLine="567"/>
        <w:jc w:val="both"/>
        <w:rPr>
          <w:rFonts w:ascii="Times New Roman" w:eastAsia="Times New Roman" w:hAnsi="Times New Roman"/>
          <w:sz w:val="28"/>
          <w:lang w:val="uk-UA"/>
        </w:rPr>
      </w:pPr>
      <w:r w:rsidRPr="001C0F99">
        <w:rPr>
          <w:rFonts w:ascii="Times New Roman" w:eastAsia="Times New Roman" w:hAnsi="Times New Roman"/>
          <w:sz w:val="28"/>
          <w:lang w:val="uk-UA"/>
        </w:rPr>
        <w:lastRenderedPageBreak/>
        <w:t xml:space="preserve">У роботі присутні деякі недоліки, особливо стосовно мови </w:t>
      </w:r>
      <w:r w:rsidR="00611FA7" w:rsidRPr="001C0F99">
        <w:rPr>
          <w:rFonts w:ascii="Times New Roman" w:eastAsia="Times New Roman" w:hAnsi="Times New Roman"/>
          <w:sz w:val="28"/>
          <w:lang w:val="uk-UA"/>
        </w:rPr>
        <w:t xml:space="preserve">та </w:t>
      </w:r>
      <w:r w:rsidRPr="001C0F99">
        <w:rPr>
          <w:rFonts w:ascii="Times New Roman" w:eastAsia="Times New Roman" w:hAnsi="Times New Roman"/>
          <w:sz w:val="28"/>
          <w:lang w:val="uk-UA"/>
        </w:rPr>
        <w:t xml:space="preserve">термінології. </w:t>
      </w:r>
      <w:r w:rsidR="0050414E" w:rsidRPr="001C0F99">
        <w:rPr>
          <w:rFonts w:ascii="Times New Roman" w:eastAsia="Times New Roman" w:hAnsi="Times New Roman"/>
          <w:sz w:val="28"/>
          <w:lang w:val="uk-UA"/>
        </w:rPr>
        <w:t>З</w:t>
      </w:r>
      <w:r w:rsidRPr="001C0F99">
        <w:rPr>
          <w:rFonts w:ascii="Times New Roman" w:eastAsia="Times New Roman" w:hAnsi="Times New Roman"/>
          <w:sz w:val="28"/>
          <w:lang w:val="uk-UA"/>
        </w:rPr>
        <w:t xml:space="preserve">окрема </w:t>
      </w:r>
      <w:r w:rsidR="0050414E" w:rsidRPr="001C0F99">
        <w:rPr>
          <w:rFonts w:ascii="Times New Roman" w:eastAsia="Times New Roman" w:hAnsi="Times New Roman"/>
          <w:sz w:val="28"/>
          <w:lang w:val="uk-UA"/>
        </w:rPr>
        <w:t xml:space="preserve">орфографічні та морфологічні </w:t>
      </w:r>
      <w:r w:rsidR="00611FA7" w:rsidRPr="001C0F99">
        <w:rPr>
          <w:rFonts w:ascii="Times New Roman" w:eastAsia="Times New Roman" w:hAnsi="Times New Roman"/>
          <w:sz w:val="28"/>
          <w:lang w:val="uk-UA"/>
        </w:rPr>
        <w:t>помилки</w:t>
      </w:r>
      <w:r w:rsidRPr="001C0F99">
        <w:rPr>
          <w:rFonts w:ascii="Times New Roman" w:eastAsia="Times New Roman" w:hAnsi="Times New Roman"/>
          <w:sz w:val="28"/>
          <w:lang w:val="uk-UA"/>
        </w:rPr>
        <w:t xml:space="preserve"> (</w:t>
      </w:r>
      <w:r w:rsidR="0050414E" w:rsidRPr="001C0F99">
        <w:rPr>
          <w:rFonts w:ascii="Times New Roman" w:eastAsia="Times New Roman" w:hAnsi="Times New Roman"/>
          <w:sz w:val="28"/>
          <w:lang w:val="uk-UA"/>
        </w:rPr>
        <w:t xml:space="preserve">наприклад </w:t>
      </w:r>
      <w:r w:rsidRPr="001C0F99">
        <w:rPr>
          <w:rFonts w:ascii="Times New Roman" w:eastAsia="Times New Roman" w:hAnsi="Times New Roman"/>
          <w:sz w:val="28"/>
          <w:lang w:val="uk-UA"/>
        </w:rPr>
        <w:t xml:space="preserve">«застосування </w:t>
      </w:r>
      <w:proofErr w:type="spellStart"/>
      <w:r w:rsidRPr="001C0F99">
        <w:rPr>
          <w:rFonts w:ascii="Times New Roman" w:eastAsia="Times New Roman" w:hAnsi="Times New Roman"/>
          <w:sz w:val="28"/>
          <w:lang w:val="uk-UA"/>
        </w:rPr>
        <w:t>нейромережей</w:t>
      </w:r>
      <w:proofErr w:type="spellEnd"/>
      <w:r w:rsidRPr="001C0F99">
        <w:rPr>
          <w:rFonts w:ascii="Times New Roman" w:eastAsia="Times New Roman" w:hAnsi="Times New Roman"/>
          <w:sz w:val="28"/>
          <w:lang w:val="uk-UA"/>
        </w:rPr>
        <w:t xml:space="preserve">», «керування </w:t>
      </w:r>
      <w:proofErr w:type="spellStart"/>
      <w:r w:rsidRPr="001C0F99">
        <w:rPr>
          <w:rFonts w:ascii="Times New Roman" w:eastAsia="Times New Roman" w:hAnsi="Times New Roman"/>
          <w:sz w:val="28"/>
          <w:lang w:val="uk-UA"/>
        </w:rPr>
        <w:t>автомобілей</w:t>
      </w:r>
      <w:proofErr w:type="spellEnd"/>
      <w:r w:rsidRPr="001C0F99">
        <w:rPr>
          <w:rFonts w:ascii="Times New Roman" w:eastAsia="Times New Roman" w:hAnsi="Times New Roman"/>
          <w:sz w:val="28"/>
          <w:lang w:val="uk-UA"/>
        </w:rPr>
        <w:t>»</w:t>
      </w:r>
      <w:r w:rsidR="0050414E" w:rsidRPr="001C0F99">
        <w:rPr>
          <w:rFonts w:ascii="Times New Roman" w:eastAsia="Times New Roman" w:hAnsi="Times New Roman"/>
          <w:sz w:val="28"/>
          <w:lang w:val="uk-UA"/>
        </w:rPr>
        <w:t>, «розпізнавання лиця», «</w:t>
      </w:r>
      <w:proofErr w:type="spellStart"/>
      <w:r w:rsidR="0050414E" w:rsidRPr="001C0F99">
        <w:rPr>
          <w:rFonts w:ascii="Times New Roman" w:eastAsia="Times New Roman" w:hAnsi="Times New Roman"/>
          <w:sz w:val="28"/>
          <w:lang w:val="uk-UA"/>
        </w:rPr>
        <w:t>якнаймога</w:t>
      </w:r>
      <w:proofErr w:type="spellEnd"/>
      <w:r w:rsidR="0050414E" w:rsidRPr="001C0F99">
        <w:rPr>
          <w:rFonts w:ascii="Times New Roman" w:eastAsia="Times New Roman" w:hAnsi="Times New Roman"/>
          <w:sz w:val="28"/>
          <w:lang w:val="uk-UA"/>
        </w:rPr>
        <w:t>», «</w:t>
      </w:r>
      <w:proofErr w:type="spellStart"/>
      <w:r w:rsidR="0050414E" w:rsidRPr="001C0F99">
        <w:rPr>
          <w:rFonts w:ascii="Times New Roman" w:eastAsia="Times New Roman" w:hAnsi="Times New Roman"/>
          <w:sz w:val="28"/>
          <w:lang w:val="uk-UA"/>
        </w:rPr>
        <w:t>кінечний</w:t>
      </w:r>
      <w:proofErr w:type="spellEnd"/>
      <w:r w:rsidR="0050414E" w:rsidRPr="001C0F99">
        <w:rPr>
          <w:rFonts w:ascii="Times New Roman" w:eastAsia="Times New Roman" w:hAnsi="Times New Roman"/>
          <w:sz w:val="28"/>
          <w:lang w:val="uk-UA"/>
        </w:rPr>
        <w:t xml:space="preserve"> період часу»),</w:t>
      </w:r>
      <w:r w:rsidR="0085395B" w:rsidRPr="001C0F99">
        <w:rPr>
          <w:rFonts w:ascii="Times New Roman" w:eastAsia="Times New Roman" w:hAnsi="Times New Roman"/>
          <w:sz w:val="28"/>
          <w:lang w:val="uk-UA"/>
        </w:rPr>
        <w:t xml:space="preserve"> а також іноді надмірне використання англіцизмів. Звісно, сучасна наукова термінологія не може обійтися без прямих запозичень з англійської мови, проте такі слова, як «</w:t>
      </w:r>
      <w:proofErr w:type="spellStart"/>
      <w:r w:rsidR="0085395B" w:rsidRPr="001C0F99">
        <w:rPr>
          <w:rFonts w:ascii="Times New Roman" w:eastAsia="Times New Roman" w:hAnsi="Times New Roman"/>
          <w:sz w:val="28"/>
          <w:lang w:val="uk-UA"/>
        </w:rPr>
        <w:t>сиквенси</w:t>
      </w:r>
      <w:proofErr w:type="spellEnd"/>
      <w:r w:rsidR="0085395B" w:rsidRPr="001C0F99">
        <w:rPr>
          <w:rFonts w:ascii="Times New Roman" w:eastAsia="Times New Roman" w:hAnsi="Times New Roman"/>
          <w:sz w:val="28"/>
          <w:lang w:val="uk-UA"/>
        </w:rPr>
        <w:t>», «</w:t>
      </w:r>
      <w:proofErr w:type="spellStart"/>
      <w:r w:rsidR="0085395B" w:rsidRPr="001C0F99">
        <w:rPr>
          <w:rFonts w:ascii="Times New Roman" w:eastAsia="Times New Roman" w:hAnsi="Times New Roman"/>
          <w:sz w:val="28"/>
          <w:lang w:val="uk-UA"/>
        </w:rPr>
        <w:t>дропаут</w:t>
      </w:r>
      <w:proofErr w:type="spellEnd"/>
      <w:r w:rsidR="0085395B" w:rsidRPr="001C0F99">
        <w:rPr>
          <w:rFonts w:ascii="Times New Roman" w:eastAsia="Times New Roman" w:hAnsi="Times New Roman"/>
          <w:sz w:val="28"/>
          <w:lang w:val="uk-UA"/>
        </w:rPr>
        <w:t>», «</w:t>
      </w:r>
      <w:proofErr w:type="spellStart"/>
      <w:r w:rsidR="0085395B" w:rsidRPr="001C0F99">
        <w:rPr>
          <w:rFonts w:ascii="Times New Roman" w:eastAsia="Times New Roman" w:hAnsi="Times New Roman"/>
          <w:sz w:val="28"/>
          <w:lang w:val="uk-UA"/>
        </w:rPr>
        <w:t>скомпресувати</w:t>
      </w:r>
      <w:proofErr w:type="spellEnd"/>
      <w:r w:rsidR="0085395B" w:rsidRPr="001C0F99">
        <w:rPr>
          <w:rFonts w:ascii="Times New Roman" w:eastAsia="Times New Roman" w:hAnsi="Times New Roman"/>
          <w:sz w:val="28"/>
          <w:lang w:val="uk-UA"/>
        </w:rPr>
        <w:t xml:space="preserve">» </w:t>
      </w:r>
      <w:r w:rsidR="005B3BB3" w:rsidRPr="001C0F99">
        <w:rPr>
          <w:rFonts w:ascii="Times New Roman" w:eastAsia="Times New Roman" w:hAnsi="Times New Roman"/>
          <w:sz w:val="28"/>
          <w:lang w:val="uk-UA"/>
        </w:rPr>
        <w:t>напевне</w:t>
      </w:r>
      <w:r w:rsidR="0085395B" w:rsidRPr="001C0F99">
        <w:rPr>
          <w:rFonts w:ascii="Times New Roman" w:eastAsia="Times New Roman" w:hAnsi="Times New Roman"/>
          <w:sz w:val="28"/>
          <w:lang w:val="uk-UA"/>
        </w:rPr>
        <w:t xml:space="preserve"> можна замінити на </w:t>
      </w:r>
      <w:r w:rsidR="005B3BB3" w:rsidRPr="001C0F99">
        <w:rPr>
          <w:rFonts w:ascii="Times New Roman" w:eastAsia="Times New Roman" w:hAnsi="Times New Roman"/>
          <w:sz w:val="28"/>
          <w:lang w:val="uk-UA"/>
        </w:rPr>
        <w:t>українські відповідники. З іншого боку, для терміну «</w:t>
      </w:r>
      <w:proofErr w:type="spellStart"/>
      <w:r w:rsidR="005B3BB3" w:rsidRPr="001C0F99">
        <w:rPr>
          <w:rFonts w:ascii="Times New Roman" w:eastAsia="Times New Roman" w:hAnsi="Times New Roman"/>
          <w:sz w:val="28"/>
          <w:lang w:val="uk-UA"/>
        </w:rPr>
        <w:t>валідація</w:t>
      </w:r>
      <w:proofErr w:type="spellEnd"/>
      <w:r w:rsidR="005B3BB3" w:rsidRPr="001C0F99">
        <w:rPr>
          <w:rFonts w:ascii="Times New Roman" w:eastAsia="Times New Roman" w:hAnsi="Times New Roman"/>
          <w:sz w:val="28"/>
          <w:lang w:val="uk-UA"/>
        </w:rPr>
        <w:t xml:space="preserve">» в роботі іноді вживається досить невдалий український відповідник «затвердження». В цьому разі </w:t>
      </w:r>
      <w:r w:rsidR="00611FA7" w:rsidRPr="001C0F99">
        <w:rPr>
          <w:rFonts w:ascii="Times New Roman" w:eastAsia="Times New Roman" w:hAnsi="Times New Roman"/>
          <w:sz w:val="28"/>
          <w:lang w:val="uk-UA"/>
        </w:rPr>
        <w:t xml:space="preserve">вже краще продовжувати </w:t>
      </w:r>
      <w:r w:rsidR="004328A1" w:rsidRPr="001C0F99">
        <w:rPr>
          <w:rFonts w:ascii="Times New Roman" w:eastAsia="Times New Roman" w:hAnsi="Times New Roman"/>
          <w:sz w:val="28"/>
          <w:lang w:val="uk-UA"/>
        </w:rPr>
        <w:t>використовувати</w:t>
      </w:r>
      <w:r w:rsidR="00611FA7" w:rsidRPr="001C0F99">
        <w:rPr>
          <w:rFonts w:ascii="Times New Roman" w:eastAsia="Times New Roman" w:hAnsi="Times New Roman"/>
          <w:sz w:val="28"/>
          <w:lang w:val="uk-UA"/>
        </w:rPr>
        <w:t xml:space="preserve"> слово «</w:t>
      </w:r>
      <w:proofErr w:type="spellStart"/>
      <w:r w:rsidR="00611FA7" w:rsidRPr="001C0F99">
        <w:rPr>
          <w:rFonts w:ascii="Times New Roman" w:eastAsia="Times New Roman" w:hAnsi="Times New Roman"/>
          <w:sz w:val="28"/>
          <w:lang w:val="uk-UA"/>
        </w:rPr>
        <w:t>валідація</w:t>
      </w:r>
      <w:proofErr w:type="spellEnd"/>
      <w:r w:rsidR="00611FA7" w:rsidRPr="001C0F99">
        <w:rPr>
          <w:rFonts w:ascii="Times New Roman" w:eastAsia="Times New Roman" w:hAnsi="Times New Roman"/>
          <w:sz w:val="28"/>
          <w:lang w:val="uk-UA"/>
        </w:rPr>
        <w:t>»</w:t>
      </w:r>
      <w:r w:rsidR="004328A1" w:rsidRPr="001C0F99">
        <w:rPr>
          <w:rFonts w:ascii="Times New Roman" w:eastAsia="Times New Roman" w:hAnsi="Times New Roman"/>
          <w:sz w:val="28"/>
          <w:lang w:val="uk-UA"/>
        </w:rPr>
        <w:t>.</w:t>
      </w:r>
      <w:r w:rsidR="00927E3F" w:rsidRPr="001C0F99">
        <w:rPr>
          <w:rFonts w:ascii="Times New Roman" w:eastAsia="Times New Roman" w:hAnsi="Times New Roman"/>
          <w:sz w:val="28"/>
          <w:lang w:val="uk-UA"/>
        </w:rPr>
        <w:t xml:space="preserve"> </w:t>
      </w:r>
      <w:r w:rsidR="004328A1" w:rsidRPr="001C0F99">
        <w:rPr>
          <w:rFonts w:ascii="Times New Roman" w:eastAsia="Times New Roman" w:hAnsi="Times New Roman"/>
          <w:sz w:val="28"/>
          <w:lang w:val="uk-UA"/>
        </w:rPr>
        <w:t>В будь-якому разі краще</w:t>
      </w:r>
      <w:r w:rsidR="00927E3F" w:rsidRPr="001C0F99">
        <w:rPr>
          <w:rFonts w:ascii="Times New Roman" w:eastAsia="Times New Roman" w:hAnsi="Times New Roman"/>
          <w:sz w:val="28"/>
          <w:lang w:val="uk-UA"/>
        </w:rPr>
        <w:t xml:space="preserve"> </w:t>
      </w:r>
      <w:r w:rsidR="004328A1" w:rsidRPr="001C0F99">
        <w:rPr>
          <w:rFonts w:ascii="Times New Roman" w:eastAsia="Times New Roman" w:hAnsi="Times New Roman"/>
          <w:sz w:val="28"/>
          <w:lang w:val="uk-UA"/>
        </w:rPr>
        <w:t>обрати один з</w:t>
      </w:r>
      <w:r w:rsidR="00927E3F" w:rsidRPr="001C0F99">
        <w:rPr>
          <w:rFonts w:ascii="Times New Roman" w:eastAsia="Times New Roman" w:hAnsi="Times New Roman"/>
          <w:sz w:val="28"/>
          <w:lang w:val="uk-UA"/>
        </w:rPr>
        <w:t xml:space="preserve"> </w:t>
      </w:r>
      <w:r w:rsidR="004328A1" w:rsidRPr="001C0F99">
        <w:rPr>
          <w:rFonts w:ascii="Times New Roman" w:eastAsia="Times New Roman" w:hAnsi="Times New Roman"/>
          <w:sz w:val="28"/>
          <w:lang w:val="uk-UA"/>
        </w:rPr>
        <w:t>варіантів і вживати його</w:t>
      </w:r>
      <w:r w:rsidR="00927E3F" w:rsidRPr="001C0F99">
        <w:rPr>
          <w:rFonts w:ascii="Times New Roman" w:eastAsia="Times New Roman" w:hAnsi="Times New Roman"/>
          <w:sz w:val="28"/>
          <w:lang w:val="uk-UA"/>
        </w:rPr>
        <w:t xml:space="preserve"> впродовж всієї роботи, </w:t>
      </w:r>
      <w:r w:rsidR="004328A1" w:rsidRPr="001C0F99">
        <w:rPr>
          <w:rFonts w:ascii="Times New Roman" w:eastAsia="Times New Roman" w:hAnsi="Times New Roman"/>
          <w:sz w:val="28"/>
          <w:lang w:val="uk-UA"/>
        </w:rPr>
        <w:t xml:space="preserve">щоб уникнути </w:t>
      </w:r>
      <w:r w:rsidR="001C0F99">
        <w:rPr>
          <w:rFonts w:ascii="Times New Roman" w:eastAsia="Times New Roman" w:hAnsi="Times New Roman"/>
          <w:sz w:val="28"/>
          <w:lang w:val="uk-UA"/>
        </w:rPr>
        <w:t xml:space="preserve">термінологічного </w:t>
      </w:r>
      <w:r w:rsidR="004328A1" w:rsidRPr="001C0F99">
        <w:rPr>
          <w:rFonts w:ascii="Times New Roman" w:eastAsia="Times New Roman" w:hAnsi="Times New Roman"/>
          <w:sz w:val="28"/>
          <w:lang w:val="uk-UA"/>
        </w:rPr>
        <w:t>різнобою.</w:t>
      </w:r>
    </w:p>
    <w:p w14:paraId="7B46E002" w14:textId="30450E56" w:rsidR="002F7AF0" w:rsidRPr="001C0F99" w:rsidRDefault="00927E3F" w:rsidP="00E15431">
      <w:pPr>
        <w:ind w:firstLine="567"/>
        <w:jc w:val="both"/>
        <w:rPr>
          <w:rFonts w:ascii="Times New Roman" w:eastAsia="Times New Roman" w:hAnsi="Times New Roman"/>
          <w:sz w:val="28"/>
          <w:lang w:val="uk-UA"/>
        </w:rPr>
      </w:pPr>
      <w:r w:rsidRPr="001C0F99">
        <w:rPr>
          <w:rFonts w:ascii="Times New Roman" w:eastAsia="Times New Roman" w:hAnsi="Times New Roman"/>
          <w:sz w:val="28"/>
          <w:lang w:val="uk-UA"/>
        </w:rPr>
        <w:t xml:space="preserve">Вважаю, що </w:t>
      </w:r>
      <w:r w:rsidR="00611FA7" w:rsidRPr="001C0F99">
        <w:rPr>
          <w:rFonts w:ascii="Times New Roman" w:eastAsia="Times New Roman" w:hAnsi="Times New Roman"/>
          <w:sz w:val="28"/>
          <w:lang w:val="uk-UA"/>
        </w:rPr>
        <w:t xml:space="preserve">вказані недоліки не зменшують науково-дослідницької вартості роботи. </w:t>
      </w:r>
      <w:r w:rsidR="002F7AF0" w:rsidRPr="001C0F99">
        <w:rPr>
          <w:rFonts w:ascii="Times New Roman" w:eastAsia="Times New Roman" w:hAnsi="Times New Roman"/>
          <w:sz w:val="28"/>
          <w:lang w:val="uk-UA"/>
        </w:rPr>
        <w:t>Попов А.В. показав себе як грамотний</w:t>
      </w:r>
      <w:r w:rsidR="002C7ACE" w:rsidRPr="001C0F99">
        <w:rPr>
          <w:rFonts w:ascii="Times New Roman" w:eastAsia="Times New Roman" w:hAnsi="Times New Roman"/>
          <w:sz w:val="28"/>
          <w:lang w:val="uk-UA"/>
        </w:rPr>
        <w:t>, допитливий</w:t>
      </w:r>
      <w:r w:rsidR="002F7AF0" w:rsidRPr="001C0F99">
        <w:rPr>
          <w:rFonts w:ascii="Times New Roman" w:eastAsia="Times New Roman" w:hAnsi="Times New Roman"/>
          <w:sz w:val="28"/>
          <w:lang w:val="uk-UA"/>
        </w:rPr>
        <w:t xml:space="preserve"> фахівець, підготовлений до самостійної роботи</w:t>
      </w:r>
      <w:r w:rsidR="002C7ACE" w:rsidRPr="001C0F99">
        <w:rPr>
          <w:rFonts w:ascii="Times New Roman" w:eastAsia="Times New Roman" w:hAnsi="Times New Roman"/>
          <w:sz w:val="28"/>
          <w:lang w:val="uk-UA"/>
        </w:rPr>
        <w:t xml:space="preserve"> над помилками. Ним було опановано роботу з модулем </w:t>
      </w:r>
      <w:proofErr w:type="spellStart"/>
      <w:r w:rsidR="002C7ACE" w:rsidRPr="001C0F99">
        <w:rPr>
          <w:rFonts w:ascii="Times New Roman" w:eastAsia="Times New Roman" w:hAnsi="Times New Roman"/>
          <w:sz w:val="28"/>
          <w:lang w:val="uk-UA"/>
        </w:rPr>
        <w:t>Tensorflow</w:t>
      </w:r>
      <w:proofErr w:type="spellEnd"/>
      <w:r w:rsidR="002C7ACE" w:rsidRPr="001C0F99">
        <w:rPr>
          <w:rFonts w:ascii="Times New Roman" w:eastAsia="Times New Roman" w:hAnsi="Times New Roman"/>
          <w:sz w:val="28"/>
          <w:lang w:val="uk-UA"/>
        </w:rPr>
        <w:t xml:space="preserve">, який </w:t>
      </w:r>
      <w:r w:rsidR="00140990" w:rsidRPr="001C0F99">
        <w:rPr>
          <w:rFonts w:ascii="Times New Roman" w:eastAsia="Times New Roman" w:hAnsi="Times New Roman"/>
          <w:sz w:val="28"/>
          <w:lang w:val="uk-UA"/>
        </w:rPr>
        <w:t xml:space="preserve">є </w:t>
      </w:r>
      <w:r w:rsidR="002C7ACE" w:rsidRPr="001C0F99">
        <w:rPr>
          <w:rFonts w:ascii="Times New Roman" w:eastAsia="Times New Roman" w:hAnsi="Times New Roman"/>
          <w:sz w:val="28"/>
          <w:lang w:val="uk-UA"/>
        </w:rPr>
        <w:t xml:space="preserve">необхідним компонентом </w:t>
      </w:r>
      <w:r w:rsidR="009F5879" w:rsidRPr="001C0F99">
        <w:rPr>
          <w:rFonts w:ascii="Times New Roman" w:eastAsia="Times New Roman" w:hAnsi="Times New Roman"/>
          <w:sz w:val="28"/>
          <w:lang w:val="uk-UA"/>
        </w:rPr>
        <w:t>написання</w:t>
      </w:r>
      <w:r w:rsidR="002C7ACE" w:rsidRPr="001C0F99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="002C7ACE" w:rsidRPr="001C0F99">
        <w:rPr>
          <w:rFonts w:ascii="Times New Roman" w:eastAsia="Times New Roman" w:hAnsi="Times New Roman"/>
          <w:sz w:val="28"/>
          <w:lang w:val="uk-UA"/>
        </w:rPr>
        <w:t>нейромереж</w:t>
      </w:r>
      <w:proofErr w:type="spellEnd"/>
      <w:r w:rsidR="002C7ACE" w:rsidRPr="001C0F99">
        <w:rPr>
          <w:rFonts w:ascii="Times New Roman" w:eastAsia="Times New Roman" w:hAnsi="Times New Roman"/>
          <w:sz w:val="28"/>
          <w:lang w:val="uk-UA"/>
        </w:rPr>
        <w:t xml:space="preserve"> </w:t>
      </w:r>
      <w:r w:rsidR="009F2333" w:rsidRPr="001C0F99">
        <w:rPr>
          <w:rFonts w:ascii="Times New Roman" w:eastAsia="Times New Roman" w:hAnsi="Times New Roman"/>
          <w:sz w:val="28"/>
          <w:lang w:val="uk-UA"/>
        </w:rPr>
        <w:t>на</w:t>
      </w:r>
      <w:r w:rsidR="002C7ACE" w:rsidRPr="001C0F99">
        <w:rPr>
          <w:rFonts w:ascii="Times New Roman" w:eastAsia="Times New Roman" w:hAnsi="Times New Roman"/>
          <w:sz w:val="28"/>
          <w:lang w:val="uk-UA"/>
        </w:rPr>
        <w:t xml:space="preserve"> мо</w:t>
      </w:r>
      <w:r w:rsidR="009F2333" w:rsidRPr="001C0F99">
        <w:rPr>
          <w:rFonts w:ascii="Times New Roman" w:eastAsia="Times New Roman" w:hAnsi="Times New Roman"/>
          <w:sz w:val="28"/>
          <w:lang w:val="uk-UA"/>
        </w:rPr>
        <w:t>ві</w:t>
      </w:r>
      <w:r w:rsidR="002C7ACE" w:rsidRPr="001C0F99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="002C7ACE" w:rsidRPr="001C0F99">
        <w:rPr>
          <w:rFonts w:ascii="Times New Roman" w:eastAsia="Times New Roman" w:hAnsi="Times New Roman"/>
          <w:sz w:val="28"/>
          <w:lang w:val="uk-UA"/>
        </w:rPr>
        <w:t>Python</w:t>
      </w:r>
      <w:proofErr w:type="spellEnd"/>
      <w:r w:rsidR="002C7ACE" w:rsidRPr="001C0F99">
        <w:rPr>
          <w:rFonts w:ascii="Times New Roman" w:eastAsia="Times New Roman" w:hAnsi="Times New Roman"/>
          <w:sz w:val="28"/>
          <w:lang w:val="uk-UA"/>
        </w:rPr>
        <w:t xml:space="preserve">, </w:t>
      </w:r>
      <w:r w:rsidR="00FB5AB7" w:rsidRPr="001C0F99">
        <w:rPr>
          <w:rFonts w:ascii="Times New Roman" w:eastAsia="Times New Roman" w:hAnsi="Times New Roman"/>
          <w:sz w:val="28"/>
          <w:lang w:val="uk-UA"/>
        </w:rPr>
        <w:t xml:space="preserve">здійснено </w:t>
      </w:r>
      <w:r w:rsidR="002C7ACE" w:rsidRPr="001C0F99">
        <w:rPr>
          <w:rFonts w:ascii="Times New Roman" w:eastAsia="Times New Roman" w:hAnsi="Times New Roman"/>
          <w:sz w:val="28"/>
          <w:lang w:val="uk-UA"/>
        </w:rPr>
        <w:t xml:space="preserve">тестування та виконання коду на </w:t>
      </w:r>
      <w:r w:rsidR="00A832F0" w:rsidRPr="001C0F99">
        <w:rPr>
          <w:rFonts w:ascii="Times New Roman" w:eastAsia="Times New Roman" w:hAnsi="Times New Roman"/>
          <w:sz w:val="28"/>
          <w:lang w:val="uk-UA"/>
        </w:rPr>
        <w:t>кластері</w:t>
      </w:r>
      <w:r w:rsidR="00BE03F5" w:rsidRPr="001C0F99">
        <w:rPr>
          <w:rFonts w:ascii="Times New Roman" w:eastAsia="Times New Roman" w:hAnsi="Times New Roman"/>
          <w:sz w:val="28"/>
          <w:lang w:val="uk-UA"/>
        </w:rPr>
        <w:t xml:space="preserve"> </w:t>
      </w:r>
      <w:r w:rsidR="009F5879" w:rsidRPr="001C0F99">
        <w:rPr>
          <w:rFonts w:ascii="Times New Roman" w:eastAsia="Times New Roman" w:hAnsi="Times New Roman"/>
          <w:sz w:val="28"/>
          <w:lang w:val="uk-UA"/>
        </w:rPr>
        <w:t>СКІТ</w:t>
      </w:r>
      <w:r w:rsidR="00BE03F5" w:rsidRPr="001C0F99">
        <w:rPr>
          <w:rFonts w:ascii="Times New Roman" w:eastAsia="Times New Roman" w:hAnsi="Times New Roman"/>
          <w:sz w:val="28"/>
          <w:lang w:val="uk-UA"/>
        </w:rPr>
        <w:t xml:space="preserve"> </w:t>
      </w:r>
      <w:r w:rsidR="00410B28" w:rsidRPr="001C0F99">
        <w:rPr>
          <w:rFonts w:ascii="Times New Roman" w:eastAsia="Times New Roman" w:hAnsi="Times New Roman"/>
          <w:sz w:val="28"/>
          <w:lang w:val="uk-UA"/>
        </w:rPr>
        <w:t>І</w:t>
      </w:r>
      <w:r w:rsidR="00BE03F5" w:rsidRPr="001C0F99">
        <w:rPr>
          <w:rFonts w:ascii="Times New Roman" w:eastAsia="Times New Roman" w:hAnsi="Times New Roman"/>
          <w:sz w:val="28"/>
          <w:lang w:val="uk-UA"/>
        </w:rPr>
        <w:t xml:space="preserve">нституту </w:t>
      </w:r>
      <w:r w:rsidR="00FB5AB7" w:rsidRPr="001C0F99">
        <w:rPr>
          <w:rFonts w:ascii="Times New Roman" w:eastAsia="Times New Roman" w:hAnsi="Times New Roman"/>
          <w:sz w:val="28"/>
          <w:lang w:val="uk-UA"/>
        </w:rPr>
        <w:t>к</w:t>
      </w:r>
      <w:r w:rsidR="00BE03F5" w:rsidRPr="001C0F99">
        <w:rPr>
          <w:rFonts w:ascii="Times New Roman" w:eastAsia="Times New Roman" w:hAnsi="Times New Roman"/>
          <w:sz w:val="28"/>
          <w:lang w:val="uk-UA"/>
        </w:rPr>
        <w:t>ібернетики</w:t>
      </w:r>
      <w:r w:rsidR="00FB5AB7" w:rsidRPr="001C0F99">
        <w:rPr>
          <w:rFonts w:ascii="Times New Roman" w:eastAsia="Times New Roman" w:hAnsi="Times New Roman"/>
          <w:sz w:val="28"/>
          <w:lang w:val="uk-UA"/>
        </w:rPr>
        <w:t xml:space="preserve"> ім. В.М. Глушкова НАН України</w:t>
      </w:r>
      <w:r w:rsidR="002C7ACE" w:rsidRPr="001C0F99">
        <w:rPr>
          <w:rFonts w:ascii="Times New Roman" w:eastAsia="Times New Roman" w:hAnsi="Times New Roman"/>
          <w:sz w:val="28"/>
          <w:lang w:val="uk-UA"/>
        </w:rPr>
        <w:t xml:space="preserve">, вивчено методи оптимізації навчання </w:t>
      </w:r>
      <w:proofErr w:type="spellStart"/>
      <w:r w:rsidR="002C7ACE" w:rsidRPr="001C0F99">
        <w:rPr>
          <w:rFonts w:ascii="Times New Roman" w:eastAsia="Times New Roman" w:hAnsi="Times New Roman"/>
          <w:sz w:val="28"/>
          <w:lang w:val="uk-UA"/>
        </w:rPr>
        <w:t>нейромереж</w:t>
      </w:r>
      <w:proofErr w:type="spellEnd"/>
      <w:r w:rsidR="002C7ACE" w:rsidRPr="001C0F99">
        <w:rPr>
          <w:rFonts w:ascii="Times New Roman" w:eastAsia="Times New Roman" w:hAnsi="Times New Roman"/>
          <w:sz w:val="28"/>
          <w:lang w:val="uk-UA"/>
        </w:rPr>
        <w:t xml:space="preserve"> із застосуванням GPU</w:t>
      </w:r>
      <w:r w:rsidR="00FB5AB7" w:rsidRPr="001C0F99">
        <w:rPr>
          <w:rFonts w:ascii="Times New Roman" w:eastAsia="Times New Roman" w:hAnsi="Times New Roman"/>
          <w:sz w:val="28"/>
          <w:lang w:val="uk-UA"/>
        </w:rPr>
        <w:t xml:space="preserve"> та без нього</w:t>
      </w:r>
      <w:r w:rsidR="00475D38" w:rsidRPr="001C0F99">
        <w:rPr>
          <w:rFonts w:ascii="Times New Roman" w:eastAsia="Times New Roman" w:hAnsi="Times New Roman"/>
          <w:sz w:val="28"/>
          <w:lang w:val="uk-UA"/>
        </w:rPr>
        <w:t xml:space="preserve">, а також отримано навички швидкого пошуку оптимальних значень </w:t>
      </w:r>
      <w:proofErr w:type="spellStart"/>
      <w:r w:rsidR="00475D38" w:rsidRPr="001C0F99">
        <w:rPr>
          <w:rFonts w:ascii="Times New Roman" w:eastAsia="Times New Roman" w:hAnsi="Times New Roman"/>
          <w:sz w:val="28"/>
          <w:lang w:val="uk-UA"/>
        </w:rPr>
        <w:t>гіперпараметрів</w:t>
      </w:r>
      <w:proofErr w:type="spellEnd"/>
      <w:r w:rsidR="00475D38" w:rsidRPr="001C0F99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="00E1039F" w:rsidRPr="001C0F99">
        <w:rPr>
          <w:rFonts w:ascii="Times New Roman" w:eastAsia="Times New Roman" w:hAnsi="Times New Roman"/>
          <w:sz w:val="28"/>
          <w:lang w:val="uk-UA"/>
        </w:rPr>
        <w:t>нейромереж</w:t>
      </w:r>
      <w:proofErr w:type="spellEnd"/>
      <w:r w:rsidR="00E1039F" w:rsidRPr="001C0F99">
        <w:rPr>
          <w:rFonts w:ascii="Times New Roman" w:eastAsia="Times New Roman" w:hAnsi="Times New Roman"/>
          <w:sz w:val="28"/>
          <w:lang w:val="uk-UA"/>
        </w:rPr>
        <w:t xml:space="preserve"> </w:t>
      </w:r>
      <w:r w:rsidR="00475D38" w:rsidRPr="001C0F99">
        <w:rPr>
          <w:rFonts w:ascii="Times New Roman" w:eastAsia="Times New Roman" w:hAnsi="Times New Roman"/>
          <w:sz w:val="28"/>
          <w:lang w:val="uk-UA"/>
        </w:rPr>
        <w:t xml:space="preserve">під час </w:t>
      </w:r>
      <w:proofErr w:type="spellStart"/>
      <w:r w:rsidR="00475D38" w:rsidRPr="001C0F99">
        <w:rPr>
          <w:rFonts w:ascii="Times New Roman" w:eastAsia="Times New Roman" w:hAnsi="Times New Roman"/>
          <w:sz w:val="28"/>
          <w:lang w:val="uk-UA"/>
        </w:rPr>
        <w:t>валідації</w:t>
      </w:r>
      <w:proofErr w:type="spellEnd"/>
      <w:r w:rsidR="001C0F99">
        <w:rPr>
          <w:rFonts w:ascii="Times New Roman" w:eastAsia="Times New Roman" w:hAnsi="Times New Roman"/>
          <w:sz w:val="28"/>
          <w:lang w:val="uk-UA"/>
        </w:rPr>
        <w:t>.</w:t>
      </w:r>
    </w:p>
    <w:p w14:paraId="690CA0A3" w14:textId="4F1FE232" w:rsidR="00A25A67" w:rsidRPr="001C0F99" w:rsidRDefault="00B8781D" w:rsidP="00E15431">
      <w:pPr>
        <w:spacing w:after="0"/>
        <w:ind w:left="-15" w:right="-7" w:firstLine="55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0F99">
        <w:rPr>
          <w:rFonts w:ascii="Times New Roman" w:hAnsi="Times New Roman"/>
          <w:color w:val="000000"/>
          <w:sz w:val="28"/>
          <w:szCs w:val="28"/>
          <w:lang w:val="uk-UA"/>
        </w:rPr>
        <w:t>Зважаючи на відтворюваність результатів,</w:t>
      </w:r>
      <w:r w:rsidR="00176F27" w:rsidRPr="001C0F9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C0F99">
        <w:rPr>
          <w:rFonts w:ascii="Times New Roman" w:hAnsi="Times New Roman"/>
          <w:color w:val="000000"/>
          <w:sz w:val="28"/>
          <w:szCs w:val="28"/>
          <w:lang w:val="uk-UA"/>
        </w:rPr>
        <w:t>їх актуальність і новаторський характер</w:t>
      </w:r>
      <w:r w:rsidR="00176F27" w:rsidRPr="001C0F99">
        <w:rPr>
          <w:rFonts w:ascii="Times New Roman" w:hAnsi="Times New Roman"/>
          <w:color w:val="000000"/>
          <w:sz w:val="28"/>
          <w:szCs w:val="28"/>
          <w:lang w:val="uk-UA"/>
        </w:rPr>
        <w:t>, а також їх послідовне та логічне викладення</w:t>
      </w:r>
      <w:r w:rsidRPr="001C0F99">
        <w:rPr>
          <w:rFonts w:ascii="Times New Roman" w:hAnsi="Times New Roman"/>
          <w:color w:val="000000"/>
          <w:sz w:val="28"/>
          <w:szCs w:val="28"/>
          <w:lang w:val="uk-UA"/>
        </w:rPr>
        <w:t xml:space="preserve">, вважаю, що </w:t>
      </w:r>
      <w:r w:rsidR="00E94FBB" w:rsidRPr="001C0F99">
        <w:rPr>
          <w:rFonts w:ascii="Times New Roman" w:hAnsi="Times New Roman"/>
          <w:color w:val="000000"/>
          <w:sz w:val="28"/>
          <w:szCs w:val="28"/>
          <w:lang w:val="uk-UA"/>
        </w:rPr>
        <w:t>бакалаврська</w:t>
      </w:r>
      <w:r w:rsidRPr="001C0F99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робота Попова А.В. «Розробка </w:t>
      </w:r>
      <w:proofErr w:type="spellStart"/>
      <w:r w:rsidRPr="001C0F99">
        <w:rPr>
          <w:rFonts w:ascii="Times New Roman" w:hAnsi="Times New Roman"/>
          <w:color w:val="000000"/>
          <w:sz w:val="28"/>
          <w:szCs w:val="28"/>
          <w:lang w:val="uk-UA"/>
        </w:rPr>
        <w:t>нейромережевої</w:t>
      </w:r>
      <w:proofErr w:type="spellEnd"/>
      <w:r w:rsidRPr="001C0F99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моделі класифікації хромосом людини»</w:t>
      </w:r>
      <w:r w:rsidR="00E94FBB" w:rsidRPr="001C0F9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76F27" w:rsidRPr="001C0F99">
        <w:rPr>
          <w:rFonts w:ascii="Times New Roman" w:hAnsi="Times New Roman"/>
          <w:color w:val="000000"/>
          <w:sz w:val="28"/>
          <w:szCs w:val="28"/>
          <w:lang w:val="uk-UA"/>
        </w:rPr>
        <w:t xml:space="preserve">буде корисною для </w:t>
      </w:r>
      <w:r w:rsidR="00C03F9A" w:rsidRPr="001C0F99">
        <w:rPr>
          <w:rFonts w:ascii="Times New Roman" w:hAnsi="Times New Roman"/>
          <w:color w:val="000000"/>
          <w:sz w:val="28"/>
          <w:szCs w:val="28"/>
          <w:lang w:val="uk-UA"/>
        </w:rPr>
        <w:t>практичного</w:t>
      </w:r>
      <w:r w:rsidR="00176F27" w:rsidRPr="001C0F99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застосування </w:t>
      </w:r>
      <w:r w:rsidR="00D17E57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E245D8" w:rsidRPr="001C0F9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C0F99">
        <w:rPr>
          <w:rFonts w:ascii="Times New Roman" w:hAnsi="Times New Roman"/>
          <w:color w:val="000000"/>
          <w:sz w:val="28"/>
          <w:szCs w:val="28"/>
          <w:lang w:val="uk-UA"/>
        </w:rPr>
        <w:t>заслуговує на оцінку «відмінно».</w:t>
      </w:r>
    </w:p>
    <w:p w14:paraId="3CDA62B2" w14:textId="2EF582A7" w:rsidR="002D3B24" w:rsidRPr="001C0F99" w:rsidRDefault="002D3B24" w:rsidP="00E15431">
      <w:pPr>
        <w:spacing w:after="0"/>
        <w:ind w:left="-15" w:right="-7" w:firstLine="55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BA2151D" w14:textId="77777777" w:rsidR="00155289" w:rsidRPr="001C0F99" w:rsidRDefault="00155289" w:rsidP="00E15431">
      <w:pPr>
        <w:spacing w:after="0"/>
        <w:ind w:left="-15" w:right="-7" w:firstLine="55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9"/>
        <w:gridCol w:w="3376"/>
      </w:tblGrid>
      <w:tr w:rsidR="002D3B24" w:rsidRPr="001C0F99" w14:paraId="2274B158" w14:textId="77777777" w:rsidTr="00155289">
        <w:tc>
          <w:tcPr>
            <w:tcW w:w="5969" w:type="dxa"/>
          </w:tcPr>
          <w:p w14:paraId="02DD8ED2" w14:textId="4FA4CD9B" w:rsidR="00155289" w:rsidRPr="001C0F99" w:rsidRDefault="00155289" w:rsidP="00E15431">
            <w:pPr>
              <w:spacing w:after="0"/>
              <w:ind w:right="-7"/>
              <w:rPr>
                <w:rFonts w:ascii="Times New Roman" w:eastAsia="Times New Roman" w:hAnsi="Times New Roman"/>
                <w:b/>
                <w:bCs/>
                <w:sz w:val="28"/>
                <w:lang w:val="uk-UA"/>
              </w:rPr>
            </w:pPr>
            <w:r w:rsidRPr="001C0F99">
              <w:rPr>
                <w:rFonts w:ascii="Times New Roman" w:eastAsia="Times New Roman" w:hAnsi="Times New Roman"/>
                <w:b/>
                <w:bCs/>
                <w:sz w:val="28"/>
                <w:lang w:val="uk-UA"/>
              </w:rPr>
              <w:t>Рецензент</w:t>
            </w:r>
          </w:p>
          <w:p w14:paraId="2F0D33E8" w14:textId="3410C836" w:rsidR="002D3B24" w:rsidRPr="001C0F99" w:rsidRDefault="002D3B24" w:rsidP="00E15431">
            <w:pPr>
              <w:spacing w:after="0"/>
              <w:ind w:right="-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1C0F99">
              <w:rPr>
                <w:rFonts w:ascii="Times New Roman" w:eastAsia="Times New Roman" w:hAnsi="Times New Roman"/>
                <w:sz w:val="28"/>
                <w:lang w:val="uk-UA"/>
              </w:rPr>
              <w:t>Кандидат фізико-математичних наук,</w:t>
            </w:r>
            <w:r w:rsidR="00155289" w:rsidRPr="001C0F99">
              <w:rPr>
                <w:rFonts w:ascii="Times New Roman" w:eastAsia="Times New Roman" w:hAnsi="Times New Roman"/>
                <w:sz w:val="28"/>
                <w:lang w:val="uk-UA"/>
              </w:rPr>
              <w:br/>
            </w:r>
            <w:r w:rsidRPr="001C0F99">
              <w:rPr>
                <w:rFonts w:ascii="Times New Roman" w:eastAsia="Times New Roman" w:hAnsi="Times New Roman"/>
                <w:sz w:val="28"/>
                <w:lang w:val="uk-UA"/>
              </w:rPr>
              <w:t xml:space="preserve">старший </w:t>
            </w:r>
            <w:r w:rsidR="00155289" w:rsidRPr="001C0F99">
              <w:rPr>
                <w:rFonts w:ascii="Times New Roman" w:eastAsia="Times New Roman" w:hAnsi="Times New Roman"/>
                <w:sz w:val="28"/>
                <w:lang w:val="uk-UA"/>
              </w:rPr>
              <w:t>науковий</w:t>
            </w:r>
            <w:r w:rsidRPr="001C0F99">
              <w:rPr>
                <w:rFonts w:ascii="Times New Roman" w:eastAsia="Times New Roman" w:hAnsi="Times New Roman"/>
                <w:sz w:val="28"/>
                <w:lang w:val="uk-UA"/>
              </w:rPr>
              <w:t xml:space="preserve"> співробітник</w:t>
            </w:r>
            <w:r w:rsidR="00155289" w:rsidRPr="001C0F99">
              <w:rPr>
                <w:rFonts w:ascii="Times New Roman" w:eastAsia="Times New Roman" w:hAnsi="Times New Roman"/>
                <w:sz w:val="28"/>
                <w:lang w:val="uk-UA"/>
              </w:rPr>
              <w:t xml:space="preserve"> Інституту кібернетики ім. В.М. Глушкова</w:t>
            </w:r>
          </w:p>
          <w:p w14:paraId="48E3933D" w14:textId="4B44F19A" w:rsidR="00155289" w:rsidRPr="00D17E57" w:rsidRDefault="00155289" w:rsidP="00E15431">
            <w:pPr>
              <w:spacing w:after="0"/>
              <w:ind w:right="-7"/>
              <w:rPr>
                <w:rFonts w:ascii="Times New Roman" w:eastAsia="Times New Roman" w:hAnsi="Times New Roman"/>
                <w:b/>
                <w:bCs/>
                <w:sz w:val="28"/>
                <w:lang w:val="uk-UA"/>
              </w:rPr>
            </w:pPr>
            <w:r w:rsidRPr="00D17E57">
              <w:rPr>
                <w:rFonts w:ascii="Times New Roman" w:eastAsia="Times New Roman" w:hAnsi="Times New Roman"/>
                <w:b/>
                <w:bCs/>
                <w:sz w:val="28"/>
                <w:lang w:val="uk-UA"/>
              </w:rPr>
              <w:t>Коломієць Олександр Вікторович</w:t>
            </w:r>
          </w:p>
        </w:tc>
        <w:tc>
          <w:tcPr>
            <w:tcW w:w="3376" w:type="dxa"/>
          </w:tcPr>
          <w:p w14:paraId="5D946F0A" w14:textId="77777777" w:rsidR="002D3B24" w:rsidRPr="001C0F99" w:rsidRDefault="002D3B24" w:rsidP="00E15431">
            <w:pPr>
              <w:spacing w:after="0"/>
              <w:ind w:right="-7"/>
              <w:jc w:val="both"/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</w:tr>
    </w:tbl>
    <w:p w14:paraId="7789B703" w14:textId="77777777" w:rsidR="002D3B24" w:rsidRPr="001C0F99" w:rsidRDefault="002D3B24" w:rsidP="002F7AF0">
      <w:pPr>
        <w:spacing w:after="0" w:line="367" w:lineRule="auto"/>
        <w:ind w:left="-15" w:right="-7" w:firstLine="556"/>
        <w:jc w:val="both"/>
        <w:rPr>
          <w:rFonts w:ascii="Times New Roman" w:eastAsia="Times New Roman" w:hAnsi="Times New Roman"/>
          <w:sz w:val="28"/>
          <w:lang w:val="uk-UA"/>
        </w:rPr>
      </w:pPr>
    </w:p>
    <w:sectPr w:rsidR="002D3B24" w:rsidRPr="001C0F99" w:rsidSect="006E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D2"/>
    <w:rsid w:val="00021F34"/>
    <w:rsid w:val="00025B8B"/>
    <w:rsid w:val="000775E3"/>
    <w:rsid w:val="000B00F2"/>
    <w:rsid w:val="000E0D64"/>
    <w:rsid w:val="000F5DE1"/>
    <w:rsid w:val="00140990"/>
    <w:rsid w:val="00155289"/>
    <w:rsid w:val="00176F27"/>
    <w:rsid w:val="001C0F99"/>
    <w:rsid w:val="001E3322"/>
    <w:rsid w:val="0026077E"/>
    <w:rsid w:val="00265CB7"/>
    <w:rsid w:val="00277ECD"/>
    <w:rsid w:val="00291DBB"/>
    <w:rsid w:val="002A2BFC"/>
    <w:rsid w:val="002C7ACE"/>
    <w:rsid w:val="002D3B24"/>
    <w:rsid w:val="002F7AF0"/>
    <w:rsid w:val="00410B28"/>
    <w:rsid w:val="004328A1"/>
    <w:rsid w:val="0045168A"/>
    <w:rsid w:val="00464E44"/>
    <w:rsid w:val="00475D38"/>
    <w:rsid w:val="0050061B"/>
    <w:rsid w:val="0050414E"/>
    <w:rsid w:val="005124B9"/>
    <w:rsid w:val="00517C6B"/>
    <w:rsid w:val="0058405D"/>
    <w:rsid w:val="005B3BB3"/>
    <w:rsid w:val="005C39BD"/>
    <w:rsid w:val="00611FA7"/>
    <w:rsid w:val="006916F2"/>
    <w:rsid w:val="006E1C60"/>
    <w:rsid w:val="00791925"/>
    <w:rsid w:val="007A7F01"/>
    <w:rsid w:val="007F0DE7"/>
    <w:rsid w:val="0085395B"/>
    <w:rsid w:val="008E7845"/>
    <w:rsid w:val="00927E3F"/>
    <w:rsid w:val="00953F21"/>
    <w:rsid w:val="009920E0"/>
    <w:rsid w:val="009C58D2"/>
    <w:rsid w:val="009F2333"/>
    <w:rsid w:val="009F5879"/>
    <w:rsid w:val="00A25A67"/>
    <w:rsid w:val="00A40D99"/>
    <w:rsid w:val="00A832F0"/>
    <w:rsid w:val="00A87309"/>
    <w:rsid w:val="00B67B90"/>
    <w:rsid w:val="00B8781D"/>
    <w:rsid w:val="00BE03F5"/>
    <w:rsid w:val="00BE0FFC"/>
    <w:rsid w:val="00BF4264"/>
    <w:rsid w:val="00C03F9A"/>
    <w:rsid w:val="00CA4926"/>
    <w:rsid w:val="00CA6251"/>
    <w:rsid w:val="00CD69E4"/>
    <w:rsid w:val="00D17E57"/>
    <w:rsid w:val="00D805BA"/>
    <w:rsid w:val="00DA4C7E"/>
    <w:rsid w:val="00E1039F"/>
    <w:rsid w:val="00E15431"/>
    <w:rsid w:val="00E245D8"/>
    <w:rsid w:val="00E3092F"/>
    <w:rsid w:val="00E54D41"/>
    <w:rsid w:val="00E57978"/>
    <w:rsid w:val="00E94FBB"/>
    <w:rsid w:val="00F359DB"/>
    <w:rsid w:val="00FA37E3"/>
    <w:rsid w:val="00FB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ED138B"/>
  <w15:docId w15:val="{1B29FB22-2481-490F-856E-8975FE15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D2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2D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Cherpak Vadim</dc:creator>
  <cp:keywords/>
  <dc:description/>
  <cp:lastModifiedBy>skolomon</cp:lastModifiedBy>
  <cp:revision>6</cp:revision>
  <dcterms:created xsi:type="dcterms:W3CDTF">2022-05-17T09:37:00Z</dcterms:created>
  <dcterms:modified xsi:type="dcterms:W3CDTF">2022-05-17T10:49:00Z</dcterms:modified>
</cp:coreProperties>
</file>